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A47ED" w14:textId="7ACE6BA4" w:rsidR="002B10F2" w:rsidRDefault="00A57FFC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70C43F22" wp14:editId="7521173B">
            <wp:simplePos x="0" y="0"/>
            <wp:positionH relativeFrom="column">
              <wp:posOffset>574040</wp:posOffset>
            </wp:positionH>
            <wp:positionV relativeFrom="paragraph">
              <wp:posOffset>253</wp:posOffset>
            </wp:positionV>
            <wp:extent cx="1516283" cy="767167"/>
            <wp:effectExtent l="0" t="0" r="8255" b="0"/>
            <wp:wrapTight wrapText="bothSides">
              <wp:wrapPolygon edited="0">
                <wp:start x="0" y="0"/>
                <wp:lineTo x="0" y="20921"/>
                <wp:lineTo x="21446" y="20921"/>
                <wp:lineTo x="21446" y="0"/>
                <wp:lineTo x="0" y="0"/>
              </wp:wrapPolygon>
            </wp:wrapTight>
            <wp:docPr id="165234827" name="Picture 1" descr="A logo with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234827" name="Picture 1" descr="A logo with a tre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6283" cy="7671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663CA4" w14:textId="573CB474" w:rsidR="002B10F2" w:rsidRDefault="002B10F2">
      <w:pPr>
        <w:pStyle w:val="BodyText"/>
        <w:rPr>
          <w:rFonts w:ascii="Times New Roman"/>
          <w:sz w:val="20"/>
        </w:rPr>
      </w:pPr>
    </w:p>
    <w:p w14:paraId="1E314ED9" w14:textId="2141F7DC" w:rsidR="002B10F2" w:rsidRDefault="002B10F2">
      <w:pPr>
        <w:pStyle w:val="BodyText"/>
        <w:rPr>
          <w:rFonts w:ascii="Times New Roman"/>
          <w:sz w:val="20"/>
        </w:rPr>
      </w:pPr>
    </w:p>
    <w:p w14:paraId="64AAAA8E" w14:textId="49DE3630" w:rsidR="002B10F2" w:rsidRDefault="002B10F2">
      <w:pPr>
        <w:pStyle w:val="BodyText"/>
        <w:spacing w:before="7"/>
        <w:rPr>
          <w:rFonts w:ascii="Times New Roman"/>
          <w:sz w:val="18"/>
        </w:rPr>
      </w:pPr>
    </w:p>
    <w:p w14:paraId="73E205F9" w14:textId="77777777" w:rsidR="004662B9" w:rsidRDefault="004662B9" w:rsidP="004662B9">
      <w:pPr>
        <w:spacing w:before="93"/>
        <w:ind w:right="315"/>
        <w:jc w:val="right"/>
      </w:pPr>
    </w:p>
    <w:p w14:paraId="025DED9F" w14:textId="16B30EA2" w:rsidR="002B10F2" w:rsidRDefault="00E367BF" w:rsidP="004662B9">
      <w:pPr>
        <w:spacing w:before="93"/>
        <w:ind w:right="315"/>
        <w:jc w:val="right"/>
      </w:pPr>
      <w:r>
        <w:t>2</w:t>
      </w:r>
      <w:r w:rsidR="00787F2D">
        <w:t>0</w:t>
      </w:r>
      <w:r>
        <w:t xml:space="preserve"> </w:t>
      </w:r>
      <w:r w:rsidR="00787F2D">
        <w:t xml:space="preserve">March </w:t>
      </w:r>
      <w:r w:rsidR="004662B9">
        <w:t>2024</w:t>
      </w:r>
    </w:p>
    <w:p w14:paraId="68718CAE" w14:textId="77777777" w:rsidR="002B10F2" w:rsidRDefault="002B10F2" w:rsidP="008F5FF5">
      <w:pPr>
        <w:pStyle w:val="BodyText"/>
        <w:spacing w:before="1"/>
        <w:jc w:val="center"/>
        <w:rPr>
          <w:sz w:val="20"/>
        </w:rPr>
      </w:pPr>
    </w:p>
    <w:p w14:paraId="5066572A" w14:textId="012AC45F" w:rsidR="008F5FF5" w:rsidRDefault="008F5FF5" w:rsidP="008F5FF5">
      <w:pPr>
        <w:pStyle w:val="Heading1"/>
        <w:ind w:left="3275" w:hanging="1999"/>
        <w:jc w:val="center"/>
      </w:pPr>
      <w:r w:rsidRPr="00847D75">
        <w:rPr>
          <w:b w:val="0"/>
          <w:bCs w:val="0"/>
        </w:rPr>
        <w:t>Notice of a meeting of West Swindon Parish Council’s</w:t>
      </w:r>
    </w:p>
    <w:p w14:paraId="3A80B82B" w14:textId="2BFAD266" w:rsidR="002B10F2" w:rsidRDefault="00C84A26" w:rsidP="008F5FF5">
      <w:pPr>
        <w:pStyle w:val="Heading1"/>
        <w:ind w:left="3275" w:hanging="1999"/>
        <w:jc w:val="center"/>
      </w:pPr>
      <w:r>
        <w:t>FINANCE</w:t>
      </w:r>
      <w:r>
        <w:rPr>
          <w:spacing w:val="-7"/>
        </w:rPr>
        <w:t xml:space="preserve"> </w:t>
      </w:r>
      <w:r>
        <w:t>&amp;</w:t>
      </w:r>
      <w:r>
        <w:rPr>
          <w:spacing w:val="-3"/>
        </w:rPr>
        <w:t xml:space="preserve"> </w:t>
      </w:r>
      <w:r>
        <w:t>STAFFING</w:t>
      </w:r>
      <w:r>
        <w:rPr>
          <w:spacing w:val="-6"/>
        </w:rPr>
        <w:t xml:space="preserve"> </w:t>
      </w:r>
      <w:r>
        <w:rPr>
          <w:spacing w:val="-2"/>
        </w:rPr>
        <w:t>COMMITTEE</w:t>
      </w:r>
    </w:p>
    <w:p w14:paraId="4E9E957A" w14:textId="0A387E75" w:rsidR="00F55F37" w:rsidRDefault="00C84A26" w:rsidP="004E0A6B">
      <w:pPr>
        <w:pStyle w:val="Title"/>
        <w:ind w:hanging="316"/>
        <w:jc w:val="center"/>
      </w:pPr>
      <w:r>
        <w:t xml:space="preserve">Monday </w:t>
      </w:r>
      <w:r w:rsidR="00E367BF">
        <w:t>2</w:t>
      </w:r>
      <w:r w:rsidR="003D46A1">
        <w:t xml:space="preserve">5 March </w:t>
      </w:r>
      <w:r w:rsidR="004662B9">
        <w:t xml:space="preserve">2024 </w:t>
      </w:r>
      <w:r>
        <w:rPr>
          <w:b w:val="0"/>
        </w:rPr>
        <w:t xml:space="preserve">at </w:t>
      </w:r>
      <w:r>
        <w:t>6.00 pm</w:t>
      </w:r>
    </w:p>
    <w:p w14:paraId="7726149F" w14:textId="42B6D396" w:rsidR="002B10F2" w:rsidRDefault="003D46A1" w:rsidP="004E0A6B">
      <w:pPr>
        <w:pStyle w:val="Title"/>
        <w:ind w:left="1418" w:right="-103" w:hanging="567"/>
        <w:jc w:val="center"/>
      </w:pPr>
      <w:r>
        <w:t xml:space="preserve">Toothill Community Centre, Dunwich Drive, </w:t>
      </w:r>
      <w:r w:rsidR="00E20FFD">
        <w:t>SN5 8DH</w:t>
      </w:r>
    </w:p>
    <w:p w14:paraId="0AF21126" w14:textId="77777777" w:rsidR="002B10F2" w:rsidRDefault="00C84A26" w:rsidP="003B13DB">
      <w:pPr>
        <w:pStyle w:val="BodyText"/>
        <w:spacing w:before="10"/>
        <w:ind w:firstLine="320"/>
        <w:rPr>
          <w:b/>
          <w:sz w:val="13"/>
        </w:rPr>
      </w:pPr>
      <w:r>
        <w:rPr>
          <w:noProof/>
        </w:rPr>
        <w:drawing>
          <wp:anchor distT="0" distB="0" distL="0" distR="0" simplePos="0" relativeHeight="487587840" behindDoc="1" locked="0" layoutInCell="1" allowOverlap="1" wp14:anchorId="435F87B5" wp14:editId="42E5FB14">
            <wp:simplePos x="0" y="0"/>
            <wp:positionH relativeFrom="page">
              <wp:posOffset>1174520</wp:posOffset>
            </wp:positionH>
            <wp:positionV relativeFrom="paragraph">
              <wp:posOffset>116514</wp:posOffset>
            </wp:positionV>
            <wp:extent cx="877862" cy="277272"/>
            <wp:effectExtent l="0" t="0" r="0" b="0"/>
            <wp:wrapTopAndBottom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7862" cy="2772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889C2D" w14:textId="77777777" w:rsidR="002B10F2" w:rsidRDefault="00C84A26" w:rsidP="003B13DB">
      <w:pPr>
        <w:spacing w:before="5"/>
        <w:ind w:left="1240" w:firstLine="320"/>
        <w:rPr>
          <w:sz w:val="24"/>
        </w:rPr>
      </w:pPr>
      <w:r>
        <w:rPr>
          <w:sz w:val="24"/>
        </w:rPr>
        <w:t>Parish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Manager</w:t>
      </w:r>
    </w:p>
    <w:p w14:paraId="2ADC14C2" w14:textId="77777777" w:rsidR="002B10F2" w:rsidRDefault="00C84A26">
      <w:pPr>
        <w:ind w:left="1239" w:right="596"/>
        <w:jc w:val="center"/>
        <w:rPr>
          <w:b/>
          <w:sz w:val="24"/>
        </w:rPr>
      </w:pPr>
      <w:r>
        <w:rPr>
          <w:b/>
          <w:spacing w:val="-2"/>
          <w:sz w:val="24"/>
          <w:u w:val="single"/>
        </w:rPr>
        <w:t>AGENDA</w:t>
      </w:r>
    </w:p>
    <w:p w14:paraId="581528F9" w14:textId="77777777" w:rsidR="002B10F2" w:rsidRDefault="002B10F2">
      <w:pPr>
        <w:pStyle w:val="BodyText"/>
        <w:spacing w:before="10"/>
        <w:rPr>
          <w:b/>
          <w:sz w:val="19"/>
        </w:rPr>
      </w:pPr>
    </w:p>
    <w:p w14:paraId="3ED1B1C6" w14:textId="77777777" w:rsidR="002B10F2" w:rsidRDefault="00C84A26">
      <w:pPr>
        <w:pStyle w:val="Heading1"/>
        <w:spacing w:before="92"/>
        <w:ind w:right="517"/>
        <w:jc w:val="center"/>
        <w:rPr>
          <w:b w:val="0"/>
        </w:rPr>
      </w:pPr>
      <w:r>
        <w:t>Public</w:t>
      </w:r>
      <w:r>
        <w:rPr>
          <w:spacing w:val="-7"/>
        </w:rPr>
        <w:t xml:space="preserve"> </w:t>
      </w:r>
      <w:r>
        <w:t>Questions,</w:t>
      </w:r>
      <w:r>
        <w:rPr>
          <w:spacing w:val="-5"/>
        </w:rPr>
        <w:t xml:space="preserve"> </w:t>
      </w:r>
      <w:r>
        <w:t>Comments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Representations</w:t>
      </w:r>
      <w:r>
        <w:rPr>
          <w:spacing w:val="68"/>
        </w:rPr>
        <w:t xml:space="preserve"> </w:t>
      </w:r>
      <w:r>
        <w:rPr>
          <w:b w:val="0"/>
        </w:rPr>
        <w:t>(20</w:t>
      </w:r>
      <w:r>
        <w:rPr>
          <w:b w:val="0"/>
          <w:spacing w:val="-7"/>
        </w:rPr>
        <w:t xml:space="preserve"> </w:t>
      </w:r>
      <w:r>
        <w:rPr>
          <w:b w:val="0"/>
          <w:spacing w:val="-2"/>
        </w:rPr>
        <w:t>mins)</w:t>
      </w:r>
    </w:p>
    <w:p w14:paraId="0D9DC031" w14:textId="77777777" w:rsidR="002B10F2" w:rsidRDefault="00C84A26">
      <w:pPr>
        <w:pStyle w:val="BodyText"/>
        <w:ind w:left="1243" w:right="596"/>
        <w:jc w:val="center"/>
      </w:pPr>
      <w:r>
        <w:t>If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unable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attend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meeting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online,</w:t>
      </w:r>
      <w:r>
        <w:rPr>
          <w:spacing w:val="-2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ask for a question to be raised on your behalf</w:t>
      </w:r>
    </w:p>
    <w:p w14:paraId="77E2C14F" w14:textId="77777777" w:rsidR="002B10F2" w:rsidRDefault="002B10F2">
      <w:pPr>
        <w:pStyle w:val="BodyText"/>
        <w:rPr>
          <w:sz w:val="20"/>
        </w:rPr>
      </w:pPr>
    </w:p>
    <w:p w14:paraId="511EE5AA" w14:textId="77777777" w:rsidR="002B10F2" w:rsidRDefault="002B10F2">
      <w:pPr>
        <w:pStyle w:val="BodyText"/>
        <w:rPr>
          <w:sz w:val="20"/>
        </w:rPr>
      </w:pPr>
    </w:p>
    <w:p w14:paraId="295D8F3D" w14:textId="77777777" w:rsidR="002B10F2" w:rsidRDefault="002B10F2">
      <w:pPr>
        <w:pStyle w:val="BodyText"/>
        <w:spacing w:before="7"/>
        <w:rPr>
          <w:sz w:val="12"/>
        </w:rPr>
      </w:pPr>
    </w:p>
    <w:tbl>
      <w:tblPr>
        <w:tblW w:w="0" w:type="auto"/>
        <w:tblInd w:w="7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"/>
        <w:gridCol w:w="9736"/>
      </w:tblGrid>
      <w:tr w:rsidR="002B10F2" w14:paraId="7F07D761" w14:textId="77777777" w:rsidTr="002609E3">
        <w:trPr>
          <w:trHeight w:val="410"/>
        </w:trPr>
        <w:tc>
          <w:tcPr>
            <w:tcW w:w="522" w:type="dxa"/>
          </w:tcPr>
          <w:p w14:paraId="054CE0E5" w14:textId="77777777" w:rsidR="002B10F2" w:rsidRDefault="00C84A26">
            <w:pPr>
              <w:pStyle w:val="TableParagraph"/>
              <w:spacing w:line="314" w:lineRule="exact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1.</w:t>
            </w:r>
          </w:p>
        </w:tc>
        <w:tc>
          <w:tcPr>
            <w:tcW w:w="9736" w:type="dxa"/>
          </w:tcPr>
          <w:p w14:paraId="715C5A79" w14:textId="061D6690" w:rsidR="002B10F2" w:rsidRDefault="00CE29C4">
            <w:pPr>
              <w:pStyle w:val="TableParagraph"/>
              <w:spacing w:line="314" w:lineRule="exact"/>
              <w:ind w:left="238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Apologies</w:t>
            </w:r>
            <w:r>
              <w:rPr>
                <w:b/>
                <w:spacing w:val="-10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&amp;</w:t>
            </w:r>
            <w:r>
              <w:rPr>
                <w:b/>
                <w:spacing w:val="-9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Declarations</w:t>
            </w:r>
            <w:r>
              <w:rPr>
                <w:b/>
                <w:spacing w:val="-9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of</w:t>
            </w:r>
            <w:r>
              <w:rPr>
                <w:b/>
                <w:spacing w:val="-7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Interest/Applications</w:t>
            </w:r>
            <w:r>
              <w:rPr>
                <w:b/>
                <w:spacing w:val="-8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for</w:t>
            </w:r>
            <w:r>
              <w:rPr>
                <w:b/>
                <w:spacing w:val="-5"/>
                <w:sz w:val="28"/>
                <w:u w:val="single"/>
              </w:rPr>
              <w:t xml:space="preserve"> </w:t>
            </w:r>
            <w:r>
              <w:rPr>
                <w:b/>
                <w:spacing w:val="-2"/>
                <w:sz w:val="28"/>
                <w:u w:val="single"/>
              </w:rPr>
              <w:t>Dispensation</w:t>
            </w:r>
          </w:p>
        </w:tc>
      </w:tr>
      <w:tr w:rsidR="002B10F2" w14:paraId="234094D9" w14:textId="77777777" w:rsidTr="002609E3">
        <w:trPr>
          <w:trHeight w:val="782"/>
        </w:trPr>
        <w:tc>
          <w:tcPr>
            <w:tcW w:w="522" w:type="dxa"/>
          </w:tcPr>
          <w:p w14:paraId="6ADE9527" w14:textId="77777777" w:rsidR="002B10F2" w:rsidRDefault="002B1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36" w:type="dxa"/>
          </w:tcPr>
          <w:p w14:paraId="780CEF2D" w14:textId="56A8493F" w:rsidR="002B10F2" w:rsidRDefault="00C84A26">
            <w:pPr>
              <w:pStyle w:val="TableParagraph"/>
              <w:spacing w:before="89"/>
              <w:ind w:left="23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receive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5"/>
                <w:sz w:val="24"/>
              </w:rPr>
              <w:t xml:space="preserve"> </w:t>
            </w:r>
            <w:r w:rsidR="00CE29C4">
              <w:rPr>
                <w:spacing w:val="-5"/>
                <w:sz w:val="24"/>
              </w:rPr>
              <w:t xml:space="preserve">Apologies or </w:t>
            </w:r>
            <w:r>
              <w:rPr>
                <w:sz w:val="24"/>
              </w:rPr>
              <w:t>Declarations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Interest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Conduct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adopted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 Parish Council on 22 May 2023.</w:t>
            </w:r>
          </w:p>
        </w:tc>
      </w:tr>
      <w:tr w:rsidR="002B10F2" w14:paraId="0AC16E52" w14:textId="77777777" w:rsidTr="002609E3">
        <w:trPr>
          <w:trHeight w:val="551"/>
        </w:trPr>
        <w:tc>
          <w:tcPr>
            <w:tcW w:w="522" w:type="dxa"/>
          </w:tcPr>
          <w:p w14:paraId="7F9B1A47" w14:textId="77777777" w:rsidR="002B10F2" w:rsidRDefault="00C84A26">
            <w:pPr>
              <w:pStyle w:val="TableParagraph"/>
              <w:spacing w:before="133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2.</w:t>
            </w:r>
          </w:p>
        </w:tc>
        <w:tc>
          <w:tcPr>
            <w:tcW w:w="9736" w:type="dxa"/>
          </w:tcPr>
          <w:p w14:paraId="7C4C00A3" w14:textId="77777777" w:rsidR="002B10F2" w:rsidRDefault="00C84A26">
            <w:pPr>
              <w:pStyle w:val="TableParagraph"/>
              <w:spacing w:before="133"/>
              <w:ind w:left="238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 xml:space="preserve">Bank </w:t>
            </w:r>
            <w:r>
              <w:rPr>
                <w:b/>
                <w:spacing w:val="-2"/>
                <w:sz w:val="28"/>
                <w:u w:val="single"/>
              </w:rPr>
              <w:t>Statements</w:t>
            </w:r>
          </w:p>
        </w:tc>
      </w:tr>
      <w:tr w:rsidR="002B10F2" w14:paraId="727B2303" w14:textId="77777777" w:rsidTr="002609E3">
        <w:trPr>
          <w:trHeight w:val="782"/>
        </w:trPr>
        <w:tc>
          <w:tcPr>
            <w:tcW w:w="522" w:type="dxa"/>
          </w:tcPr>
          <w:p w14:paraId="39B1F211" w14:textId="77777777" w:rsidR="002B10F2" w:rsidRDefault="002B10F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36" w:type="dxa"/>
          </w:tcPr>
          <w:p w14:paraId="7AA04B71" w14:textId="54E42264" w:rsidR="002B10F2" w:rsidRDefault="00C84A26">
            <w:pPr>
              <w:pStyle w:val="TableParagraph"/>
              <w:spacing w:before="89"/>
              <w:ind w:left="238"/>
              <w:rPr>
                <w:sz w:val="24"/>
              </w:rPr>
            </w:pP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note: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receive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Bank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Statement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8"/>
                <w:sz w:val="24"/>
              </w:rPr>
              <w:t xml:space="preserve"> </w:t>
            </w:r>
            <w:r w:rsidR="00344CBC">
              <w:rPr>
                <w:sz w:val="24"/>
              </w:rPr>
              <w:t>February</w:t>
            </w:r>
            <w:r w:rsidR="00E367BF">
              <w:rPr>
                <w:sz w:val="24"/>
              </w:rPr>
              <w:t xml:space="preserve"> 2024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(attached)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month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end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bank reconciliation for </w:t>
            </w:r>
            <w:r w:rsidR="00344CBC">
              <w:rPr>
                <w:sz w:val="24"/>
              </w:rPr>
              <w:t>February</w:t>
            </w:r>
            <w:r w:rsidR="00E367BF">
              <w:rPr>
                <w:sz w:val="24"/>
              </w:rPr>
              <w:t xml:space="preserve"> 2024</w:t>
            </w:r>
            <w:r>
              <w:rPr>
                <w:sz w:val="24"/>
              </w:rPr>
              <w:t xml:space="preserve"> (copy attached)</w:t>
            </w:r>
          </w:p>
        </w:tc>
      </w:tr>
      <w:tr w:rsidR="002B10F2" w14:paraId="79DD364A" w14:textId="77777777" w:rsidTr="002609E3">
        <w:trPr>
          <w:trHeight w:val="551"/>
        </w:trPr>
        <w:tc>
          <w:tcPr>
            <w:tcW w:w="522" w:type="dxa"/>
          </w:tcPr>
          <w:p w14:paraId="78FB18C1" w14:textId="77777777" w:rsidR="002B10F2" w:rsidRDefault="00C84A26">
            <w:pPr>
              <w:pStyle w:val="TableParagraph"/>
              <w:spacing w:before="133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3.</w:t>
            </w:r>
          </w:p>
        </w:tc>
        <w:tc>
          <w:tcPr>
            <w:tcW w:w="9736" w:type="dxa"/>
          </w:tcPr>
          <w:p w14:paraId="53F1AF41" w14:textId="77777777" w:rsidR="002B10F2" w:rsidRDefault="00C84A26">
            <w:pPr>
              <w:pStyle w:val="TableParagraph"/>
              <w:spacing w:before="133"/>
              <w:ind w:left="238"/>
              <w:rPr>
                <w:b/>
                <w:sz w:val="28"/>
              </w:rPr>
            </w:pPr>
            <w:r>
              <w:rPr>
                <w:b/>
                <w:sz w:val="28"/>
                <w:u w:val="single"/>
              </w:rPr>
              <w:t>Schedule</w:t>
            </w:r>
            <w:r>
              <w:rPr>
                <w:b/>
                <w:spacing w:val="-6"/>
                <w:sz w:val="28"/>
                <w:u w:val="single"/>
              </w:rPr>
              <w:t xml:space="preserve"> </w:t>
            </w:r>
            <w:r>
              <w:rPr>
                <w:b/>
                <w:sz w:val="28"/>
                <w:u w:val="single"/>
              </w:rPr>
              <w:t>of</w:t>
            </w:r>
            <w:r>
              <w:rPr>
                <w:b/>
                <w:spacing w:val="-2"/>
                <w:sz w:val="28"/>
                <w:u w:val="single"/>
              </w:rPr>
              <w:t xml:space="preserve"> Payments</w:t>
            </w:r>
          </w:p>
        </w:tc>
      </w:tr>
      <w:tr w:rsidR="004662B9" w14:paraId="775F2FE6" w14:textId="77777777" w:rsidTr="002609E3">
        <w:trPr>
          <w:trHeight w:val="506"/>
        </w:trPr>
        <w:tc>
          <w:tcPr>
            <w:tcW w:w="522" w:type="dxa"/>
          </w:tcPr>
          <w:p w14:paraId="35B1C75E" w14:textId="77777777" w:rsidR="004662B9" w:rsidRDefault="004662B9" w:rsidP="004662B9">
            <w:pPr>
              <w:pStyle w:val="TableParagraph"/>
              <w:rPr>
                <w:rFonts w:ascii="Times New Roman"/>
                <w:sz w:val="24"/>
              </w:rPr>
            </w:pPr>
          </w:p>
          <w:p w14:paraId="3678A161" w14:textId="3412A2FA" w:rsidR="004662B9" w:rsidRDefault="004662B9" w:rsidP="004662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36" w:type="dxa"/>
          </w:tcPr>
          <w:p w14:paraId="3A91C4F0" w14:textId="11B806C0" w:rsidR="00031D92" w:rsidRDefault="00031D92" w:rsidP="00031D92">
            <w:pPr>
              <w:pStyle w:val="TableParagraph"/>
              <w:spacing w:before="89"/>
              <w:ind w:left="238"/>
              <w:rPr>
                <w:spacing w:val="-2"/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approval: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receive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payments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schedule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6"/>
                <w:sz w:val="24"/>
              </w:rPr>
              <w:t xml:space="preserve"> </w:t>
            </w:r>
            <w:r w:rsidR="00344CBC">
              <w:rPr>
                <w:sz w:val="24"/>
              </w:rPr>
              <w:t>February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E367BF">
              <w:rPr>
                <w:sz w:val="24"/>
              </w:rPr>
              <w:t>4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(report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attached)</w:t>
            </w:r>
          </w:p>
          <w:p w14:paraId="4CD3E0AD" w14:textId="73B226BD" w:rsidR="004662B9" w:rsidRDefault="004662B9" w:rsidP="007D362D">
            <w:pPr>
              <w:pStyle w:val="TableParagraph"/>
              <w:rPr>
                <w:sz w:val="24"/>
              </w:rPr>
            </w:pPr>
          </w:p>
        </w:tc>
      </w:tr>
      <w:tr w:rsidR="004662B9" w14:paraId="39FFE5D9" w14:textId="77777777" w:rsidTr="002609E3">
        <w:trPr>
          <w:trHeight w:val="551"/>
        </w:trPr>
        <w:tc>
          <w:tcPr>
            <w:tcW w:w="522" w:type="dxa"/>
          </w:tcPr>
          <w:p w14:paraId="5FC3C2A5" w14:textId="2681296F" w:rsidR="004662B9" w:rsidRDefault="007D362D" w:rsidP="004662B9">
            <w:pPr>
              <w:pStyle w:val="TableParagraph"/>
              <w:ind w:left="50"/>
              <w:rPr>
                <w:b/>
                <w:spacing w:val="-5"/>
                <w:sz w:val="28"/>
              </w:rPr>
            </w:pPr>
            <w:r>
              <w:rPr>
                <w:b/>
                <w:spacing w:val="-5"/>
                <w:sz w:val="28"/>
              </w:rPr>
              <w:t>4</w:t>
            </w:r>
            <w:r w:rsidR="004662B9">
              <w:rPr>
                <w:b/>
                <w:spacing w:val="-5"/>
                <w:sz w:val="28"/>
              </w:rPr>
              <w:t>.</w:t>
            </w:r>
          </w:p>
          <w:p w14:paraId="00684525" w14:textId="77777777" w:rsidR="00031D92" w:rsidRDefault="00031D92" w:rsidP="004662B9">
            <w:pPr>
              <w:pStyle w:val="TableParagraph"/>
              <w:ind w:left="50"/>
              <w:rPr>
                <w:b/>
                <w:spacing w:val="-5"/>
                <w:sz w:val="28"/>
              </w:rPr>
            </w:pPr>
          </w:p>
          <w:p w14:paraId="6AE85DAB" w14:textId="77777777" w:rsidR="00031D92" w:rsidRPr="00172D59" w:rsidRDefault="00031D92" w:rsidP="004662B9">
            <w:pPr>
              <w:pStyle w:val="TableParagraph"/>
              <w:ind w:left="50"/>
              <w:rPr>
                <w:b/>
                <w:spacing w:val="-5"/>
                <w:sz w:val="16"/>
                <w:szCs w:val="16"/>
              </w:rPr>
            </w:pPr>
          </w:p>
          <w:p w14:paraId="0D04DBF9" w14:textId="77777777" w:rsidR="007D362D" w:rsidRDefault="007D362D" w:rsidP="004662B9">
            <w:pPr>
              <w:pStyle w:val="TableParagraph"/>
              <w:ind w:left="50"/>
              <w:rPr>
                <w:b/>
                <w:spacing w:val="-5"/>
                <w:sz w:val="16"/>
                <w:szCs w:val="16"/>
              </w:rPr>
            </w:pPr>
          </w:p>
          <w:p w14:paraId="7C5234C7" w14:textId="77777777" w:rsidR="00172D59" w:rsidRDefault="00172D59" w:rsidP="004662B9">
            <w:pPr>
              <w:pStyle w:val="TableParagraph"/>
              <w:ind w:left="50"/>
              <w:rPr>
                <w:b/>
                <w:spacing w:val="-5"/>
                <w:sz w:val="16"/>
                <w:szCs w:val="16"/>
              </w:rPr>
            </w:pPr>
          </w:p>
          <w:p w14:paraId="6DA6796F" w14:textId="77777777" w:rsidR="00172D59" w:rsidRPr="00CA7F5A" w:rsidRDefault="00172D59" w:rsidP="004662B9">
            <w:pPr>
              <w:pStyle w:val="TableParagraph"/>
              <w:ind w:left="50"/>
              <w:rPr>
                <w:b/>
                <w:spacing w:val="-5"/>
                <w:sz w:val="16"/>
                <w:szCs w:val="16"/>
              </w:rPr>
            </w:pPr>
          </w:p>
          <w:p w14:paraId="19BD8FB4" w14:textId="24013E29" w:rsidR="00EE5903" w:rsidRDefault="007D362D" w:rsidP="00BA3AF6">
            <w:pPr>
              <w:pStyle w:val="TableParagraph"/>
              <w:ind w:left="50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5</w:t>
            </w:r>
            <w:r w:rsidR="00031D92">
              <w:rPr>
                <w:b/>
                <w:spacing w:val="-5"/>
                <w:sz w:val="28"/>
              </w:rPr>
              <w:t>.</w:t>
            </w:r>
          </w:p>
        </w:tc>
        <w:tc>
          <w:tcPr>
            <w:tcW w:w="9736" w:type="dxa"/>
          </w:tcPr>
          <w:p w14:paraId="5F0F0A97" w14:textId="76572BB3" w:rsidR="003125BB" w:rsidRDefault="003125BB" w:rsidP="004662B9">
            <w:pPr>
              <w:pStyle w:val="TableParagraph"/>
              <w:ind w:left="238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Budget Expenditure</w:t>
            </w:r>
          </w:p>
          <w:p w14:paraId="3C261225" w14:textId="77777777" w:rsidR="003125BB" w:rsidRPr="003125BB" w:rsidRDefault="003125BB" w:rsidP="004662B9">
            <w:pPr>
              <w:pStyle w:val="TableParagraph"/>
              <w:ind w:left="238"/>
              <w:rPr>
                <w:b/>
                <w:sz w:val="16"/>
                <w:szCs w:val="16"/>
                <w:u w:val="single"/>
              </w:rPr>
            </w:pPr>
          </w:p>
          <w:p w14:paraId="70BB7A43" w14:textId="7E4D66CB" w:rsidR="003125BB" w:rsidRPr="003125BB" w:rsidRDefault="00893E1D" w:rsidP="004662B9">
            <w:pPr>
              <w:pStyle w:val="TableParagraph"/>
              <w:ind w:left="2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For information: </w:t>
            </w:r>
            <w:r w:rsidR="003125BB" w:rsidRPr="003125BB">
              <w:rPr>
                <w:bCs/>
                <w:sz w:val="24"/>
                <w:szCs w:val="24"/>
              </w:rPr>
              <w:t>To receive a report setting out budget expenditure to date (copy attached)</w:t>
            </w:r>
          </w:p>
          <w:p w14:paraId="6FD31943" w14:textId="77777777" w:rsidR="003125BB" w:rsidRDefault="003125BB" w:rsidP="004662B9">
            <w:pPr>
              <w:pStyle w:val="TableParagraph"/>
              <w:ind w:left="238"/>
              <w:rPr>
                <w:b/>
                <w:sz w:val="28"/>
                <w:u w:val="single"/>
              </w:rPr>
            </w:pPr>
          </w:p>
          <w:p w14:paraId="3C846511" w14:textId="62024A3C" w:rsidR="007D362D" w:rsidRDefault="000A31B5" w:rsidP="004662B9">
            <w:pPr>
              <w:pStyle w:val="TableParagraph"/>
              <w:ind w:left="238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Purchas</w:t>
            </w:r>
            <w:r w:rsidR="00BA3AF6">
              <w:rPr>
                <w:b/>
                <w:sz w:val="28"/>
                <w:u w:val="single"/>
              </w:rPr>
              <w:t>ing Report</w:t>
            </w:r>
          </w:p>
          <w:p w14:paraId="688263D2" w14:textId="77777777" w:rsidR="00E367BF" w:rsidRPr="004A02C2" w:rsidRDefault="00E367BF" w:rsidP="00E367BF">
            <w:pPr>
              <w:pStyle w:val="TableParagraph"/>
              <w:ind w:left="238"/>
              <w:rPr>
                <w:b/>
                <w:sz w:val="16"/>
                <w:szCs w:val="16"/>
                <w:u w:val="single"/>
              </w:rPr>
            </w:pPr>
          </w:p>
          <w:p w14:paraId="353DB62C" w14:textId="0CE6D151" w:rsidR="00C01EA4" w:rsidRPr="00C01EA4" w:rsidRDefault="00893E1D" w:rsidP="00E367BF">
            <w:pPr>
              <w:pStyle w:val="TableParagraph"/>
              <w:ind w:left="23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For approval: </w:t>
            </w:r>
            <w:r w:rsidR="00C01EA4">
              <w:rPr>
                <w:bCs/>
                <w:sz w:val="24"/>
                <w:szCs w:val="24"/>
              </w:rPr>
              <w:t xml:space="preserve">To receive a report setting out options for </w:t>
            </w:r>
            <w:r w:rsidR="00163C58">
              <w:rPr>
                <w:bCs/>
                <w:sz w:val="24"/>
                <w:szCs w:val="24"/>
              </w:rPr>
              <w:t>purchasing.</w:t>
            </w:r>
          </w:p>
          <w:p w14:paraId="354983AC" w14:textId="77777777" w:rsidR="00EE5903" w:rsidRDefault="00EE5903" w:rsidP="004662B9">
            <w:pPr>
              <w:pStyle w:val="TableParagraph"/>
              <w:ind w:left="238"/>
              <w:rPr>
                <w:b/>
                <w:sz w:val="28"/>
                <w:u w:val="single"/>
              </w:rPr>
            </w:pPr>
          </w:p>
          <w:p w14:paraId="183EBDB1" w14:textId="43544262" w:rsidR="004662B9" w:rsidRDefault="004662B9" w:rsidP="00247700">
            <w:pPr>
              <w:pStyle w:val="TableParagraph"/>
              <w:ind w:left="238"/>
              <w:rPr>
                <w:b/>
                <w:sz w:val="28"/>
              </w:rPr>
            </w:pPr>
          </w:p>
        </w:tc>
      </w:tr>
      <w:tr w:rsidR="004662B9" w14:paraId="0A51A732" w14:textId="77777777" w:rsidTr="002609E3">
        <w:trPr>
          <w:trHeight w:val="965"/>
        </w:trPr>
        <w:tc>
          <w:tcPr>
            <w:tcW w:w="522" w:type="dxa"/>
          </w:tcPr>
          <w:p w14:paraId="5AC07035" w14:textId="77777777" w:rsidR="004662B9" w:rsidRDefault="004662B9" w:rsidP="004662B9">
            <w:pPr>
              <w:rPr>
                <w:rFonts w:ascii="Times New Roman"/>
                <w:sz w:val="24"/>
              </w:rPr>
            </w:pPr>
          </w:p>
        </w:tc>
        <w:tc>
          <w:tcPr>
            <w:tcW w:w="9736" w:type="dxa"/>
          </w:tcPr>
          <w:p w14:paraId="095F1D94" w14:textId="77777777" w:rsidR="007D362D" w:rsidRDefault="007D362D" w:rsidP="004662B9">
            <w:pPr>
              <w:pStyle w:val="TableParagraph"/>
              <w:jc w:val="center"/>
              <w:rPr>
                <w:sz w:val="24"/>
              </w:rPr>
            </w:pPr>
          </w:p>
          <w:p w14:paraId="6D204706" w14:textId="5F8FFB84" w:rsidR="004662B9" w:rsidRDefault="004662B9" w:rsidP="004662B9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Date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 next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meeting: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Monday</w:t>
            </w:r>
            <w:r>
              <w:rPr>
                <w:spacing w:val="-4"/>
                <w:sz w:val="24"/>
              </w:rPr>
              <w:t xml:space="preserve"> </w:t>
            </w:r>
            <w:r w:rsidR="00BA3AF6">
              <w:rPr>
                <w:spacing w:val="-4"/>
                <w:sz w:val="24"/>
              </w:rPr>
              <w:t>29</w:t>
            </w:r>
            <w:r w:rsidR="00BA3AF6" w:rsidRPr="00BA3AF6">
              <w:rPr>
                <w:spacing w:val="-4"/>
                <w:sz w:val="24"/>
                <w:vertAlign w:val="superscript"/>
              </w:rPr>
              <w:t>th</w:t>
            </w:r>
            <w:r w:rsidR="00BA3AF6">
              <w:rPr>
                <w:spacing w:val="-4"/>
                <w:sz w:val="24"/>
              </w:rPr>
              <w:t xml:space="preserve"> April 2024 </w:t>
            </w:r>
            <w:r w:rsidR="00E367BF"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6.00 </w:t>
            </w:r>
            <w:r>
              <w:rPr>
                <w:spacing w:val="-5"/>
                <w:sz w:val="24"/>
              </w:rPr>
              <w:t>pm</w:t>
            </w:r>
            <w:r w:rsidR="00E367BF">
              <w:rPr>
                <w:spacing w:val="-5"/>
                <w:sz w:val="24"/>
              </w:rPr>
              <w:t xml:space="preserve"> </w:t>
            </w:r>
          </w:p>
        </w:tc>
      </w:tr>
      <w:tr w:rsidR="004662B9" w14:paraId="7684338A" w14:textId="77777777" w:rsidTr="002609E3">
        <w:trPr>
          <w:trHeight w:val="686"/>
        </w:trPr>
        <w:tc>
          <w:tcPr>
            <w:tcW w:w="522" w:type="dxa"/>
          </w:tcPr>
          <w:p w14:paraId="7987DFEF" w14:textId="77777777" w:rsidR="004662B9" w:rsidRDefault="004662B9" w:rsidP="004662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36" w:type="dxa"/>
          </w:tcPr>
          <w:p w14:paraId="6CA6CB8F" w14:textId="77777777" w:rsidR="004662B9" w:rsidRDefault="004662B9" w:rsidP="004662B9">
            <w:pPr>
              <w:pStyle w:val="TableParagraph"/>
              <w:spacing w:before="7"/>
              <w:rPr>
                <w:sz w:val="35"/>
              </w:rPr>
            </w:pPr>
          </w:p>
          <w:p w14:paraId="3C76C563" w14:textId="77777777" w:rsidR="00BA3AF6" w:rsidRDefault="00BA3AF6" w:rsidP="004662B9">
            <w:pPr>
              <w:pStyle w:val="TableParagraph"/>
              <w:spacing w:before="7"/>
              <w:rPr>
                <w:sz w:val="35"/>
              </w:rPr>
            </w:pPr>
          </w:p>
          <w:p w14:paraId="30E3932B" w14:textId="77777777" w:rsidR="00BA3AF6" w:rsidRDefault="00BA3AF6" w:rsidP="004662B9">
            <w:pPr>
              <w:pStyle w:val="TableParagraph"/>
              <w:spacing w:before="7"/>
              <w:rPr>
                <w:sz w:val="35"/>
              </w:rPr>
            </w:pPr>
          </w:p>
          <w:p w14:paraId="55DC10FA" w14:textId="77777777" w:rsidR="004662B9" w:rsidRDefault="004662B9" w:rsidP="004662B9">
            <w:pPr>
              <w:pStyle w:val="TableParagraph"/>
              <w:spacing w:line="256" w:lineRule="exact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Members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Finance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&amp;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Staffing</w:t>
            </w:r>
            <w:r>
              <w:rPr>
                <w:b/>
                <w:spacing w:val="-2"/>
                <w:sz w:val="24"/>
              </w:rPr>
              <w:t xml:space="preserve"> Committee:</w:t>
            </w:r>
          </w:p>
        </w:tc>
      </w:tr>
      <w:tr w:rsidR="004662B9" w14:paraId="20DC2A99" w14:textId="77777777" w:rsidTr="002609E3">
        <w:trPr>
          <w:trHeight w:val="1742"/>
        </w:trPr>
        <w:tc>
          <w:tcPr>
            <w:tcW w:w="522" w:type="dxa"/>
          </w:tcPr>
          <w:p w14:paraId="48BA247A" w14:textId="77777777" w:rsidR="004662B9" w:rsidRDefault="004662B9" w:rsidP="004662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36" w:type="dxa"/>
          </w:tcPr>
          <w:p w14:paraId="2816332A" w14:textId="77777777" w:rsidR="004662B9" w:rsidRDefault="004662B9" w:rsidP="004662B9">
            <w:pPr>
              <w:pStyle w:val="TableParagraph"/>
              <w:numPr>
                <w:ilvl w:val="0"/>
                <w:numId w:val="1"/>
              </w:numPr>
              <w:tabs>
                <w:tab w:val="left" w:pos="1066"/>
                <w:tab w:val="left" w:pos="5131"/>
                <w:tab w:val="left" w:pos="549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Cllr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Junab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(Chair)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pacing w:val="-10"/>
                <w:sz w:val="24"/>
              </w:rPr>
              <w:t>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Cllr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Graham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Philpot</w:t>
            </w:r>
          </w:p>
          <w:p w14:paraId="76B599BD" w14:textId="77777777" w:rsidR="004662B9" w:rsidRDefault="004662B9" w:rsidP="004662B9">
            <w:pPr>
              <w:pStyle w:val="TableParagraph"/>
              <w:numPr>
                <w:ilvl w:val="0"/>
                <w:numId w:val="1"/>
              </w:numPr>
              <w:tabs>
                <w:tab w:val="left" w:pos="1066"/>
                <w:tab w:val="left" w:pos="5131"/>
                <w:tab w:val="left" w:pos="5491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Cllr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Mustafa </w:t>
            </w:r>
            <w:r>
              <w:rPr>
                <w:spacing w:val="-4"/>
                <w:sz w:val="24"/>
              </w:rPr>
              <w:t>Dayan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pacing w:val="-10"/>
                <w:sz w:val="24"/>
              </w:rPr>
              <w:t>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Cllr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Sean</w:t>
            </w:r>
            <w:r>
              <w:rPr>
                <w:spacing w:val="-2"/>
                <w:sz w:val="24"/>
              </w:rPr>
              <w:t xml:space="preserve"> Wilson</w:t>
            </w:r>
          </w:p>
          <w:p w14:paraId="2FD7CC71" w14:textId="77777777" w:rsidR="004662B9" w:rsidRDefault="004662B9" w:rsidP="004662B9">
            <w:pPr>
              <w:pStyle w:val="TableParagraph"/>
              <w:numPr>
                <w:ilvl w:val="0"/>
                <w:numId w:val="1"/>
              </w:numPr>
              <w:tabs>
                <w:tab w:val="left" w:pos="1066"/>
                <w:tab w:val="left" w:pos="5131"/>
                <w:tab w:val="left" w:pos="5491"/>
              </w:tabs>
              <w:spacing w:line="292" w:lineRule="exact"/>
              <w:rPr>
                <w:sz w:val="24"/>
              </w:rPr>
            </w:pPr>
            <w:r>
              <w:rPr>
                <w:sz w:val="24"/>
              </w:rPr>
              <w:t>Cllr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Mustafa </w:t>
            </w:r>
            <w:r>
              <w:rPr>
                <w:spacing w:val="-4"/>
                <w:sz w:val="24"/>
              </w:rPr>
              <w:t>Ertas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pacing w:val="-10"/>
                <w:sz w:val="24"/>
              </w:rPr>
              <w:t>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Cllr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Caryl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Sydney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Smith</w:t>
            </w:r>
          </w:p>
          <w:p w14:paraId="04CACA5E" w14:textId="77777777" w:rsidR="004662B9" w:rsidRDefault="004662B9" w:rsidP="004662B9">
            <w:pPr>
              <w:pStyle w:val="TableParagraph"/>
              <w:numPr>
                <w:ilvl w:val="0"/>
                <w:numId w:val="1"/>
              </w:numPr>
              <w:tabs>
                <w:tab w:val="left" w:pos="1066"/>
                <w:tab w:val="left" w:pos="5131"/>
                <w:tab w:val="left" w:pos="549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Cllr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Leon </w:t>
            </w:r>
            <w:r>
              <w:rPr>
                <w:spacing w:val="-2"/>
                <w:sz w:val="24"/>
              </w:rPr>
              <w:t>Grother</w:t>
            </w:r>
            <w:r>
              <w:rPr>
                <w:sz w:val="24"/>
              </w:rPr>
              <w:tab/>
            </w:r>
            <w:r>
              <w:rPr>
                <w:rFonts w:ascii="Symbol" w:hAnsi="Symbol"/>
                <w:spacing w:val="-10"/>
                <w:sz w:val="24"/>
              </w:rPr>
              <w:t>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Cllr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Keith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Williams</w:t>
            </w:r>
          </w:p>
          <w:p w14:paraId="72C23E47" w14:textId="77777777" w:rsidR="004662B9" w:rsidRDefault="004662B9" w:rsidP="004662B9">
            <w:pPr>
              <w:pStyle w:val="TableParagraph"/>
              <w:numPr>
                <w:ilvl w:val="0"/>
                <w:numId w:val="1"/>
              </w:numPr>
              <w:tabs>
                <w:tab w:val="left" w:pos="1066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Cllr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Rose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Llewellyn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(Vice</w:t>
            </w:r>
            <w:r>
              <w:rPr>
                <w:spacing w:val="-2"/>
                <w:sz w:val="24"/>
              </w:rPr>
              <w:t xml:space="preserve"> Chair)</w:t>
            </w:r>
          </w:p>
        </w:tc>
      </w:tr>
      <w:tr w:rsidR="004662B9" w14:paraId="68AB3C1C" w14:textId="77777777" w:rsidTr="002609E3">
        <w:trPr>
          <w:trHeight w:val="1655"/>
        </w:trPr>
        <w:tc>
          <w:tcPr>
            <w:tcW w:w="522" w:type="dxa"/>
          </w:tcPr>
          <w:p w14:paraId="395AEC5A" w14:textId="77777777" w:rsidR="004662B9" w:rsidRDefault="004662B9" w:rsidP="004662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36" w:type="dxa"/>
          </w:tcPr>
          <w:p w14:paraId="7029F815" w14:textId="77777777" w:rsidR="004662B9" w:rsidRDefault="004662B9" w:rsidP="004662B9">
            <w:pPr>
              <w:pStyle w:val="TableParagraph"/>
              <w:spacing w:before="6"/>
              <w:rPr>
                <w:sz w:val="23"/>
              </w:rPr>
            </w:pPr>
          </w:p>
          <w:p w14:paraId="151F3119" w14:textId="77777777" w:rsidR="004662B9" w:rsidRDefault="004662B9" w:rsidP="004662B9">
            <w:pPr>
              <w:pStyle w:val="TableParagraph"/>
              <w:ind w:left="238"/>
              <w:rPr>
                <w:sz w:val="24"/>
              </w:rPr>
            </w:pPr>
            <w:r>
              <w:rPr>
                <w:sz w:val="24"/>
              </w:rPr>
              <w:t>Members are reminded that the Council has a general duty to consider the following matters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exercise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functions: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Equal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Opportunities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(age,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disability,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gender reassignment, pregnancy and maternity, race, religion or belief, sex and sexual orientation), Crime and Disorder, Health &amp; Safety and Human Rights.</w:t>
            </w:r>
          </w:p>
        </w:tc>
      </w:tr>
      <w:tr w:rsidR="004662B9" w14:paraId="0664CAB3" w14:textId="77777777" w:rsidTr="002609E3">
        <w:trPr>
          <w:trHeight w:val="1100"/>
        </w:trPr>
        <w:tc>
          <w:tcPr>
            <w:tcW w:w="522" w:type="dxa"/>
          </w:tcPr>
          <w:p w14:paraId="0C2DE893" w14:textId="77777777" w:rsidR="004662B9" w:rsidRDefault="004662B9" w:rsidP="004662B9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736" w:type="dxa"/>
          </w:tcPr>
          <w:p w14:paraId="5840002E" w14:textId="77777777" w:rsidR="004662B9" w:rsidRDefault="004662B9" w:rsidP="004662B9">
            <w:pPr>
              <w:pStyle w:val="TableParagraph"/>
              <w:spacing w:before="7"/>
              <w:rPr>
                <w:sz w:val="23"/>
              </w:rPr>
            </w:pPr>
          </w:p>
          <w:p w14:paraId="2A53C811" w14:textId="77777777" w:rsidR="004662B9" w:rsidRDefault="004662B9" w:rsidP="004662B9">
            <w:pPr>
              <w:pStyle w:val="TableParagraph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Access</w:t>
            </w:r>
            <w:r>
              <w:rPr>
                <w:b/>
                <w:spacing w:val="-2"/>
                <w:sz w:val="24"/>
              </w:rPr>
              <w:t xml:space="preserve"> Instructions:</w:t>
            </w:r>
          </w:p>
          <w:p w14:paraId="6B2F0878" w14:textId="77777777" w:rsidR="004662B9" w:rsidRDefault="004662B9" w:rsidP="004662B9">
            <w:pPr>
              <w:pStyle w:val="TableParagraph"/>
              <w:spacing w:line="270" w:lineRule="atLeast"/>
              <w:ind w:left="161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Parish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Committee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meetings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are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open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to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public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address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above.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Each meeting includes public question time at the start of the meeting.</w:t>
            </w:r>
          </w:p>
        </w:tc>
      </w:tr>
    </w:tbl>
    <w:p w14:paraId="63C0E61B" w14:textId="77777777" w:rsidR="00732896" w:rsidRDefault="00732896"/>
    <w:tbl>
      <w:tblPr>
        <w:tblW w:w="11340" w:type="dxa"/>
        <w:tblLayout w:type="fixed"/>
        <w:tblLook w:val="04A0" w:firstRow="1" w:lastRow="0" w:firstColumn="1" w:lastColumn="0" w:noHBand="0" w:noVBand="1"/>
      </w:tblPr>
      <w:tblGrid>
        <w:gridCol w:w="11340"/>
      </w:tblGrid>
      <w:tr w:rsidR="001467BB" w:rsidRPr="00B36D7A" w14:paraId="778BCF8E" w14:textId="77777777" w:rsidTr="00CC4E6F">
        <w:tc>
          <w:tcPr>
            <w:tcW w:w="11340" w:type="dxa"/>
            <w:shd w:val="clear" w:color="auto" w:fill="auto"/>
          </w:tcPr>
          <w:p w14:paraId="4DE57A26" w14:textId="77777777" w:rsidR="001467BB" w:rsidRPr="00B36D7A" w:rsidRDefault="001467BB" w:rsidP="00BB64C2">
            <w:pPr>
              <w:pStyle w:val="BodyText2"/>
              <w:autoSpaceDE/>
              <w:autoSpaceDN/>
              <w:spacing w:after="0" w:line="240" w:lineRule="auto"/>
              <w:ind w:left="885" w:right="621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431B4773" w14:textId="77777777" w:rsidR="004D0D90" w:rsidRDefault="004D0D90" w:rsidP="004D0D90">
      <w:pPr>
        <w:ind w:firstLine="851"/>
      </w:pPr>
    </w:p>
    <w:sectPr w:rsidR="004D0D90" w:rsidSect="001B3760">
      <w:footerReference w:type="default" r:id="rId9"/>
      <w:pgSz w:w="11910" w:h="16840"/>
      <w:pgMar w:top="900" w:right="680" w:bottom="660" w:left="142" w:header="0" w:footer="4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A62C2" w14:textId="77777777" w:rsidR="001B3760" w:rsidRDefault="001B3760">
      <w:r>
        <w:separator/>
      </w:r>
    </w:p>
  </w:endnote>
  <w:endnote w:type="continuationSeparator" w:id="0">
    <w:p w14:paraId="4B5428FE" w14:textId="77777777" w:rsidR="001B3760" w:rsidRDefault="001B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66285" w14:textId="77777777" w:rsidR="002B10F2" w:rsidRDefault="00C84A2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87488" behindDoc="1" locked="0" layoutInCell="1" allowOverlap="1" wp14:anchorId="6714FC74" wp14:editId="2B25EE6B">
              <wp:simplePos x="0" y="0"/>
              <wp:positionH relativeFrom="page">
                <wp:posOffset>3702795</wp:posOffset>
              </wp:positionH>
              <wp:positionV relativeFrom="page">
                <wp:posOffset>10253413</wp:posOffset>
              </wp:positionV>
              <wp:extent cx="487045" cy="13906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7045" cy="1390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9385782" w14:textId="77777777" w:rsidR="002B10F2" w:rsidRDefault="00C84A26">
                          <w:pPr>
                            <w:spacing w:before="14"/>
                            <w:ind w:left="20"/>
                            <w:rPr>
                              <w:rFonts w:ascii="Times New Roman"/>
                              <w:sz w:val="16"/>
                            </w:rPr>
                          </w:pPr>
                          <w:r>
                            <w:rPr>
                              <w:rFonts w:ascii="Times New Roman"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1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6"/>
                            </w:rPr>
                            <w:t>of</w:t>
                          </w:r>
                          <w:r>
                            <w:rPr>
                              <w:rFonts w:ascii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10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spacing w:val="-10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/>
                              <w:spacing w:val="-10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spacing w:val="-10"/>
                              <w:sz w:val="16"/>
                            </w:rPr>
                            <w:t>2</w:t>
                          </w:r>
                          <w:r>
                            <w:rPr>
                              <w:rFonts w:ascii="Times New Roman"/>
                              <w:spacing w:val="-1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714FC74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291.55pt;margin-top:807.35pt;width:38.35pt;height:10.95pt;z-index:-158289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" filled="f" stroked="f">
              <v:textbox inset="0,0,0,0">
                <w:txbxContent>
                  <w:p w14:paraId="69385782" w14:textId="77777777" w:rsidR="002B10F2" w:rsidRDefault="00C84A26">
                    <w:pPr>
                      <w:spacing w:before="14"/>
                      <w:ind w:left="20"/>
                      <w:rPr>
                        <w:rFonts w:ascii="Times New Roman"/>
                        <w:sz w:val="16"/>
                      </w:rPr>
                    </w:pPr>
                    <w:r>
                      <w:rPr>
                        <w:rFonts w:ascii="Times New Roman"/>
                        <w:sz w:val="16"/>
                      </w:rPr>
                      <w:t>Page</w:t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fldChar w:fldCharType="begin"/>
                    </w:r>
                    <w:r>
                      <w:rPr>
                        <w:rFonts w:ascii="Times New Roman"/>
                        <w:sz w:val="16"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sz w:val="16"/>
                      </w:rPr>
                      <w:fldChar w:fldCharType="separate"/>
                    </w:r>
                    <w:r>
                      <w:rPr>
                        <w:rFonts w:ascii="Times New Roman"/>
                        <w:sz w:val="16"/>
                      </w:rPr>
                      <w:t>1</w:t>
                    </w:r>
                    <w:r>
                      <w:rPr>
                        <w:rFonts w:ascii="Times New Roman"/>
                        <w:sz w:val="16"/>
                      </w:rPr>
                      <w:fldChar w:fldCharType="end"/>
                    </w:r>
                    <w:r>
                      <w:rPr>
                        <w:rFonts w:ascii="Times New Roman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z w:val="16"/>
                      </w:rPr>
                      <w:t>of</w:t>
                    </w:r>
                    <w:r>
                      <w:rPr>
                        <w:rFonts w:ascii="Times New Roman"/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rFonts w:ascii="Times New Roman"/>
                        <w:spacing w:val="-10"/>
                        <w:sz w:val="16"/>
                      </w:rPr>
                      <w:fldChar w:fldCharType="begin"/>
                    </w:r>
                    <w:r>
                      <w:rPr>
                        <w:rFonts w:ascii="Times New Roman"/>
                        <w:spacing w:val="-10"/>
                        <w:sz w:val="16"/>
                      </w:rPr>
                      <w:instrText xml:space="preserve"> NUMPAGES </w:instrText>
                    </w:r>
                    <w:r>
                      <w:rPr>
                        <w:rFonts w:ascii="Times New Roman"/>
                        <w:spacing w:val="-10"/>
                        <w:sz w:val="16"/>
                      </w:rPr>
                      <w:fldChar w:fldCharType="separate"/>
                    </w:r>
                    <w:r>
                      <w:rPr>
                        <w:rFonts w:ascii="Times New Roman"/>
                        <w:spacing w:val="-10"/>
                        <w:sz w:val="16"/>
                      </w:rPr>
                      <w:t>2</w:t>
                    </w:r>
                    <w:r>
                      <w:rPr>
                        <w:rFonts w:ascii="Times New Roman"/>
                        <w:spacing w:val="-10"/>
                        <w:sz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41966" w14:textId="77777777" w:rsidR="001B3760" w:rsidRDefault="001B3760">
      <w:r>
        <w:separator/>
      </w:r>
    </w:p>
  </w:footnote>
  <w:footnote w:type="continuationSeparator" w:id="0">
    <w:p w14:paraId="35FA432B" w14:textId="77777777" w:rsidR="001B3760" w:rsidRDefault="001B37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F44E0"/>
    <w:multiLevelType w:val="hybridMultilevel"/>
    <w:tmpl w:val="CA943CAA"/>
    <w:lvl w:ilvl="0" w:tplc="F3C0AD60">
      <w:start w:val="4"/>
      <w:numFmt w:val="bullet"/>
      <w:lvlText w:val="-"/>
      <w:lvlJc w:val="left"/>
      <w:pPr>
        <w:ind w:left="598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1" w15:restartNumberingAfterBreak="0">
    <w:nsid w:val="08892EC5"/>
    <w:multiLevelType w:val="hybridMultilevel"/>
    <w:tmpl w:val="DFB85384"/>
    <w:lvl w:ilvl="0" w:tplc="6C80FB6A">
      <w:numFmt w:val="bullet"/>
      <w:lvlText w:val=""/>
      <w:lvlJc w:val="left"/>
      <w:pPr>
        <w:ind w:left="95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4F8DE0A">
      <w:numFmt w:val="bullet"/>
      <w:lvlText w:val="•"/>
      <w:lvlJc w:val="left"/>
      <w:pPr>
        <w:ind w:left="1837" w:hanging="360"/>
      </w:pPr>
      <w:rPr>
        <w:rFonts w:hint="default"/>
        <w:lang w:val="en-US" w:eastAsia="en-US" w:bidi="ar-SA"/>
      </w:rPr>
    </w:lvl>
    <w:lvl w:ilvl="2" w:tplc="A59A8DC2">
      <w:numFmt w:val="bullet"/>
      <w:lvlText w:val="•"/>
      <w:lvlJc w:val="left"/>
      <w:pPr>
        <w:ind w:left="2714" w:hanging="360"/>
      </w:pPr>
      <w:rPr>
        <w:rFonts w:hint="default"/>
        <w:lang w:val="en-US" w:eastAsia="en-US" w:bidi="ar-SA"/>
      </w:rPr>
    </w:lvl>
    <w:lvl w:ilvl="3" w:tplc="C220F280">
      <w:numFmt w:val="bullet"/>
      <w:lvlText w:val="•"/>
      <w:lvlJc w:val="left"/>
      <w:pPr>
        <w:ind w:left="3591" w:hanging="360"/>
      </w:pPr>
      <w:rPr>
        <w:rFonts w:hint="default"/>
        <w:lang w:val="en-US" w:eastAsia="en-US" w:bidi="ar-SA"/>
      </w:rPr>
    </w:lvl>
    <w:lvl w:ilvl="4" w:tplc="DFCAE170">
      <w:numFmt w:val="bullet"/>
      <w:lvlText w:val="•"/>
      <w:lvlJc w:val="left"/>
      <w:pPr>
        <w:ind w:left="4469" w:hanging="360"/>
      </w:pPr>
      <w:rPr>
        <w:rFonts w:hint="default"/>
        <w:lang w:val="en-US" w:eastAsia="en-US" w:bidi="ar-SA"/>
      </w:rPr>
    </w:lvl>
    <w:lvl w:ilvl="5" w:tplc="247E6954">
      <w:numFmt w:val="bullet"/>
      <w:lvlText w:val="•"/>
      <w:lvlJc w:val="left"/>
      <w:pPr>
        <w:ind w:left="5346" w:hanging="360"/>
      </w:pPr>
      <w:rPr>
        <w:rFonts w:hint="default"/>
        <w:lang w:val="en-US" w:eastAsia="en-US" w:bidi="ar-SA"/>
      </w:rPr>
    </w:lvl>
    <w:lvl w:ilvl="6" w:tplc="39D86144">
      <w:numFmt w:val="bullet"/>
      <w:lvlText w:val="•"/>
      <w:lvlJc w:val="left"/>
      <w:pPr>
        <w:ind w:left="6223" w:hanging="360"/>
      </w:pPr>
      <w:rPr>
        <w:rFonts w:hint="default"/>
        <w:lang w:val="en-US" w:eastAsia="en-US" w:bidi="ar-SA"/>
      </w:rPr>
    </w:lvl>
    <w:lvl w:ilvl="7" w:tplc="E72AB1B0">
      <w:numFmt w:val="bullet"/>
      <w:lvlText w:val="•"/>
      <w:lvlJc w:val="left"/>
      <w:pPr>
        <w:ind w:left="7101" w:hanging="360"/>
      </w:pPr>
      <w:rPr>
        <w:rFonts w:hint="default"/>
        <w:lang w:val="en-US" w:eastAsia="en-US" w:bidi="ar-SA"/>
      </w:rPr>
    </w:lvl>
    <w:lvl w:ilvl="8" w:tplc="27D22C80">
      <w:numFmt w:val="bullet"/>
      <w:lvlText w:val="•"/>
      <w:lvlJc w:val="left"/>
      <w:pPr>
        <w:ind w:left="797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D67370A"/>
    <w:multiLevelType w:val="hybridMultilevel"/>
    <w:tmpl w:val="BA6C4D70"/>
    <w:lvl w:ilvl="0" w:tplc="ADF061AE">
      <w:start w:val="1"/>
      <w:numFmt w:val="lowerLetter"/>
      <w:lvlText w:val="%1)"/>
      <w:lvlJc w:val="left"/>
      <w:pPr>
        <w:ind w:left="59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18" w:hanging="360"/>
      </w:pPr>
    </w:lvl>
    <w:lvl w:ilvl="2" w:tplc="0809001B" w:tentative="1">
      <w:start w:val="1"/>
      <w:numFmt w:val="lowerRoman"/>
      <w:lvlText w:val="%3."/>
      <w:lvlJc w:val="right"/>
      <w:pPr>
        <w:ind w:left="2038" w:hanging="180"/>
      </w:pPr>
    </w:lvl>
    <w:lvl w:ilvl="3" w:tplc="0809000F" w:tentative="1">
      <w:start w:val="1"/>
      <w:numFmt w:val="decimal"/>
      <w:lvlText w:val="%4."/>
      <w:lvlJc w:val="left"/>
      <w:pPr>
        <w:ind w:left="2758" w:hanging="360"/>
      </w:pPr>
    </w:lvl>
    <w:lvl w:ilvl="4" w:tplc="08090019" w:tentative="1">
      <w:start w:val="1"/>
      <w:numFmt w:val="lowerLetter"/>
      <w:lvlText w:val="%5."/>
      <w:lvlJc w:val="left"/>
      <w:pPr>
        <w:ind w:left="3478" w:hanging="360"/>
      </w:pPr>
    </w:lvl>
    <w:lvl w:ilvl="5" w:tplc="0809001B" w:tentative="1">
      <w:start w:val="1"/>
      <w:numFmt w:val="lowerRoman"/>
      <w:lvlText w:val="%6."/>
      <w:lvlJc w:val="right"/>
      <w:pPr>
        <w:ind w:left="4198" w:hanging="180"/>
      </w:pPr>
    </w:lvl>
    <w:lvl w:ilvl="6" w:tplc="0809000F" w:tentative="1">
      <w:start w:val="1"/>
      <w:numFmt w:val="decimal"/>
      <w:lvlText w:val="%7."/>
      <w:lvlJc w:val="left"/>
      <w:pPr>
        <w:ind w:left="4918" w:hanging="360"/>
      </w:pPr>
    </w:lvl>
    <w:lvl w:ilvl="7" w:tplc="08090019" w:tentative="1">
      <w:start w:val="1"/>
      <w:numFmt w:val="lowerLetter"/>
      <w:lvlText w:val="%8."/>
      <w:lvlJc w:val="left"/>
      <w:pPr>
        <w:ind w:left="5638" w:hanging="360"/>
      </w:pPr>
    </w:lvl>
    <w:lvl w:ilvl="8" w:tplc="0809001B" w:tentative="1">
      <w:start w:val="1"/>
      <w:numFmt w:val="lowerRoman"/>
      <w:lvlText w:val="%9."/>
      <w:lvlJc w:val="right"/>
      <w:pPr>
        <w:ind w:left="6358" w:hanging="180"/>
      </w:pPr>
    </w:lvl>
  </w:abstractNum>
  <w:abstractNum w:abstractNumId="3" w15:restartNumberingAfterBreak="0">
    <w:nsid w:val="1F1808CD"/>
    <w:multiLevelType w:val="hybridMultilevel"/>
    <w:tmpl w:val="ACDAD6BC"/>
    <w:lvl w:ilvl="0" w:tplc="08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4" w15:restartNumberingAfterBreak="0">
    <w:nsid w:val="273B4BAC"/>
    <w:multiLevelType w:val="hybridMultilevel"/>
    <w:tmpl w:val="D15EC394"/>
    <w:lvl w:ilvl="0" w:tplc="08090017">
      <w:start w:val="1"/>
      <w:numFmt w:val="lowerLetter"/>
      <w:lvlText w:val="%1)"/>
      <w:lvlJc w:val="left"/>
      <w:pPr>
        <w:ind w:left="59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5" w15:restartNumberingAfterBreak="0">
    <w:nsid w:val="4FBD49B8"/>
    <w:multiLevelType w:val="hybridMultilevel"/>
    <w:tmpl w:val="A42CABC8"/>
    <w:lvl w:ilvl="0" w:tplc="87DC851E">
      <w:numFmt w:val="bullet"/>
      <w:lvlText w:val=""/>
      <w:lvlJc w:val="left"/>
      <w:pPr>
        <w:ind w:left="1066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69A435CA">
      <w:numFmt w:val="bullet"/>
      <w:lvlText w:val="•"/>
      <w:lvlJc w:val="left"/>
      <w:pPr>
        <w:ind w:left="1927" w:hanging="360"/>
      </w:pPr>
      <w:rPr>
        <w:rFonts w:hint="default"/>
        <w:lang w:val="en-US" w:eastAsia="en-US" w:bidi="ar-SA"/>
      </w:rPr>
    </w:lvl>
    <w:lvl w:ilvl="2" w:tplc="0C928A4C">
      <w:numFmt w:val="bullet"/>
      <w:lvlText w:val="•"/>
      <w:lvlJc w:val="left"/>
      <w:pPr>
        <w:ind w:left="2794" w:hanging="360"/>
      </w:pPr>
      <w:rPr>
        <w:rFonts w:hint="default"/>
        <w:lang w:val="en-US" w:eastAsia="en-US" w:bidi="ar-SA"/>
      </w:rPr>
    </w:lvl>
    <w:lvl w:ilvl="3" w:tplc="0B6A2878">
      <w:numFmt w:val="bullet"/>
      <w:lvlText w:val="•"/>
      <w:lvlJc w:val="left"/>
      <w:pPr>
        <w:ind w:left="3661" w:hanging="360"/>
      </w:pPr>
      <w:rPr>
        <w:rFonts w:hint="default"/>
        <w:lang w:val="en-US" w:eastAsia="en-US" w:bidi="ar-SA"/>
      </w:rPr>
    </w:lvl>
    <w:lvl w:ilvl="4" w:tplc="E06295D6">
      <w:numFmt w:val="bullet"/>
      <w:lvlText w:val="•"/>
      <w:lvlJc w:val="left"/>
      <w:pPr>
        <w:ind w:left="4529" w:hanging="360"/>
      </w:pPr>
      <w:rPr>
        <w:rFonts w:hint="default"/>
        <w:lang w:val="en-US" w:eastAsia="en-US" w:bidi="ar-SA"/>
      </w:rPr>
    </w:lvl>
    <w:lvl w:ilvl="5" w:tplc="CD0E4100">
      <w:numFmt w:val="bullet"/>
      <w:lvlText w:val="•"/>
      <w:lvlJc w:val="left"/>
      <w:pPr>
        <w:ind w:left="5396" w:hanging="360"/>
      </w:pPr>
      <w:rPr>
        <w:rFonts w:hint="default"/>
        <w:lang w:val="en-US" w:eastAsia="en-US" w:bidi="ar-SA"/>
      </w:rPr>
    </w:lvl>
    <w:lvl w:ilvl="6" w:tplc="10B8B0BC">
      <w:numFmt w:val="bullet"/>
      <w:lvlText w:val="•"/>
      <w:lvlJc w:val="left"/>
      <w:pPr>
        <w:ind w:left="6263" w:hanging="360"/>
      </w:pPr>
      <w:rPr>
        <w:rFonts w:hint="default"/>
        <w:lang w:val="en-US" w:eastAsia="en-US" w:bidi="ar-SA"/>
      </w:rPr>
    </w:lvl>
    <w:lvl w:ilvl="7" w:tplc="AAD09DE0">
      <w:numFmt w:val="bullet"/>
      <w:lvlText w:val="•"/>
      <w:lvlJc w:val="left"/>
      <w:pPr>
        <w:ind w:left="7131" w:hanging="360"/>
      </w:pPr>
      <w:rPr>
        <w:rFonts w:hint="default"/>
        <w:lang w:val="en-US" w:eastAsia="en-US" w:bidi="ar-SA"/>
      </w:rPr>
    </w:lvl>
    <w:lvl w:ilvl="8" w:tplc="45703EBC">
      <w:numFmt w:val="bullet"/>
      <w:lvlText w:val="•"/>
      <w:lvlJc w:val="left"/>
      <w:pPr>
        <w:ind w:left="7998" w:hanging="360"/>
      </w:pPr>
      <w:rPr>
        <w:rFonts w:hint="default"/>
        <w:lang w:val="en-US" w:eastAsia="en-US" w:bidi="ar-SA"/>
      </w:rPr>
    </w:lvl>
  </w:abstractNum>
  <w:num w:numId="1" w16cid:durableId="986937170">
    <w:abstractNumId w:val="5"/>
  </w:num>
  <w:num w:numId="2" w16cid:durableId="499541790">
    <w:abstractNumId w:val="1"/>
  </w:num>
  <w:num w:numId="3" w16cid:durableId="2035619392">
    <w:abstractNumId w:val="2"/>
  </w:num>
  <w:num w:numId="4" w16cid:durableId="1221332996">
    <w:abstractNumId w:val="3"/>
  </w:num>
  <w:num w:numId="5" w16cid:durableId="1968001359">
    <w:abstractNumId w:val="0"/>
  </w:num>
  <w:num w:numId="6" w16cid:durableId="13443614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0F2"/>
    <w:rsid w:val="00031D92"/>
    <w:rsid w:val="000A31B5"/>
    <w:rsid w:val="000A327A"/>
    <w:rsid w:val="000E3A1A"/>
    <w:rsid w:val="000F18B6"/>
    <w:rsid w:val="001467BB"/>
    <w:rsid w:val="00163C58"/>
    <w:rsid w:val="00172D59"/>
    <w:rsid w:val="001A2C75"/>
    <w:rsid w:val="001B3760"/>
    <w:rsid w:val="001C7A11"/>
    <w:rsid w:val="00247700"/>
    <w:rsid w:val="002609E3"/>
    <w:rsid w:val="002B10F2"/>
    <w:rsid w:val="003020DE"/>
    <w:rsid w:val="003125BB"/>
    <w:rsid w:val="003139DD"/>
    <w:rsid w:val="00344CBC"/>
    <w:rsid w:val="003559C6"/>
    <w:rsid w:val="003A5D17"/>
    <w:rsid w:val="003B13DB"/>
    <w:rsid w:val="003D46A1"/>
    <w:rsid w:val="00411B00"/>
    <w:rsid w:val="004326C3"/>
    <w:rsid w:val="004662B9"/>
    <w:rsid w:val="004A02C2"/>
    <w:rsid w:val="004D0D90"/>
    <w:rsid w:val="004D5A22"/>
    <w:rsid w:val="004E0A6B"/>
    <w:rsid w:val="004E77B4"/>
    <w:rsid w:val="00604506"/>
    <w:rsid w:val="00620D9A"/>
    <w:rsid w:val="00640611"/>
    <w:rsid w:val="00732896"/>
    <w:rsid w:val="00780ED8"/>
    <w:rsid w:val="00787F2D"/>
    <w:rsid w:val="007A0E4A"/>
    <w:rsid w:val="007D362D"/>
    <w:rsid w:val="00881666"/>
    <w:rsid w:val="00885A61"/>
    <w:rsid w:val="00893E1D"/>
    <w:rsid w:val="008D7C99"/>
    <w:rsid w:val="008E4620"/>
    <w:rsid w:val="008F2C83"/>
    <w:rsid w:val="008F5FF5"/>
    <w:rsid w:val="009779B6"/>
    <w:rsid w:val="009A3B92"/>
    <w:rsid w:val="00A11349"/>
    <w:rsid w:val="00A57FFC"/>
    <w:rsid w:val="00A6021C"/>
    <w:rsid w:val="00A66268"/>
    <w:rsid w:val="00AD396A"/>
    <w:rsid w:val="00AE38CA"/>
    <w:rsid w:val="00B222C3"/>
    <w:rsid w:val="00B476D2"/>
    <w:rsid w:val="00BA3AF6"/>
    <w:rsid w:val="00BB64C2"/>
    <w:rsid w:val="00C01EA4"/>
    <w:rsid w:val="00C84A26"/>
    <w:rsid w:val="00CA7F5A"/>
    <w:rsid w:val="00CE29C4"/>
    <w:rsid w:val="00CE6EBD"/>
    <w:rsid w:val="00D205D3"/>
    <w:rsid w:val="00D46EF9"/>
    <w:rsid w:val="00D827B8"/>
    <w:rsid w:val="00DA1DD3"/>
    <w:rsid w:val="00DE7B91"/>
    <w:rsid w:val="00E20FFD"/>
    <w:rsid w:val="00E367BF"/>
    <w:rsid w:val="00E938A2"/>
    <w:rsid w:val="00EE5903"/>
    <w:rsid w:val="00F26E14"/>
    <w:rsid w:val="00F55F37"/>
    <w:rsid w:val="00FE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87F61"/>
  <w15:docId w15:val="{D843AA3F-CAD0-48A8-BAC9-7377ADAA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line="322" w:lineRule="exact"/>
      <w:ind w:left="1243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Title">
    <w:name w:val="Title"/>
    <w:basedOn w:val="Normal"/>
    <w:uiPriority w:val="10"/>
    <w:qFormat/>
    <w:pPr>
      <w:spacing w:before="1"/>
      <w:ind w:left="1592" w:right="464" w:firstLine="1259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4D0D90"/>
    <w:rPr>
      <w:color w:val="0563C1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467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467B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3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1586</Characters>
  <Application>Microsoft Office Word</Application>
  <DocSecurity>0</DocSecurity>
  <Lines>75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SWINDON PARISH COUNCIL</vt:lpstr>
    </vt:vector>
  </TitlesOfParts>
  <Company>WROUGHTOM PARISH COUNCIL</Company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SWINDON PARISH COUNCIL</dc:title>
  <dc:creator>Paula Harrison</dc:creator>
  <dc:description/>
  <cp:lastModifiedBy>Paula Harrison</cp:lastModifiedBy>
  <cp:revision>3</cp:revision>
  <dcterms:created xsi:type="dcterms:W3CDTF">2024-03-20T17:27:00Z</dcterms:created>
  <dcterms:modified xsi:type="dcterms:W3CDTF">2024-03-20T17:29:00Z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0x01010011192B7C30560347855A6BE63D02495D</vt:lpwstr>
  </property>
  <property fmtid="{D5CDD505-2E9C-101B-9397-08002B2CF9AE}" pid="3" name="Created">
    <vt:filetime>2023-10-13T00:00:00Z</vt:filetime>
  </property>
  <property fmtid="{D5CDD505-2E9C-101B-9397-08002B2CF9AE}" pid="4" name="Creator">
    <vt:lpwstr>Acrobat PDFMaker 23 for Word</vt:lpwstr>
  </property>
  <property fmtid="{D5CDD505-2E9C-101B-9397-08002B2CF9AE}" pid="5" name="LastSaved">
    <vt:filetime>2023-10-23T00:00:00Z</vt:filetime>
  </property>
  <property fmtid="{D5CDD505-2E9C-101B-9397-08002B2CF9AE}" pid="6" name="Producer">
    <vt:lpwstr>Adobe PDF Library 23.6.96</vt:lpwstr>
  </property>
  <property fmtid="{D5CDD505-2E9C-101B-9397-08002B2CF9AE}" pid="7" name="SourceModified">
    <vt:lpwstr/>
  </property>
</Properties>
</file>